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2C369A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56602A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</w:t>
      </w:r>
      <w:r w:rsidR="007773AD">
        <w:rPr>
          <w:rFonts w:ascii="Arial" w:hAnsi="Arial" w:cs="Arial"/>
          <w:b/>
          <w:sz w:val="20"/>
          <w:szCs w:val="20"/>
        </w:rPr>
        <w:t>9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2C369A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AC496D">
        <w:rPr>
          <w:rFonts w:ascii="Arial" w:hAnsi="Arial" w:cs="Arial"/>
          <w:snapToGrid w:val="0"/>
          <w:sz w:val="20"/>
          <w:szCs w:val="20"/>
        </w:rPr>
        <w:t>г. Запорожье ул.В.Стуса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товаров, работ,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</w:t>
      </w:r>
      <w:r w:rsidR="002C369A">
        <w:rPr>
          <w:rFonts w:ascii="Arial" w:hAnsi="Arial" w:cs="Arial"/>
          <w:sz w:val="20"/>
          <w:szCs w:val="20"/>
        </w:rPr>
        <w:t>Ч</w:t>
      </w:r>
      <w:r w:rsidR="000B1C55" w:rsidRPr="002A167A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Юридич</w:t>
      </w:r>
      <w:r w:rsidRPr="002A167A">
        <w:rPr>
          <w:b/>
          <w:bCs/>
          <w:color w:val="1F497D"/>
        </w:rPr>
        <w:t>еских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:rsidR="003720A0" w:rsidRPr="007773AD" w:rsidRDefault="003720A0" w:rsidP="007773AD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AC496D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bookmarkStart w:id="17" w:name="_GoBack"/>
      <w:bookmarkEnd w:id="17"/>
      <w:r w:rsidRPr="002A167A">
        <w:rPr>
          <w:b/>
          <w:bCs/>
          <w:color w:val="1F497D"/>
          <w:lang w:val="uk-UA"/>
        </w:rPr>
        <w:t>для ф</w:t>
      </w:r>
      <w:r w:rsidR="003720A0" w:rsidRPr="002A167A">
        <w:rPr>
          <w:b/>
          <w:bCs/>
          <w:color w:val="1F497D"/>
          <w:lang w:val="uk-UA"/>
        </w:rPr>
        <w:t>изических лиц – предпринимателей</w:t>
      </w:r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AC496D"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 xml:space="preserve">Все документы, входящие в Предложение, должны быть подготовлены на русском или украинском </w:t>
      </w:r>
      <w:r w:rsidRPr="002A167A">
        <w:rPr>
          <w:rFonts w:ascii="Arial" w:hAnsi="Arial" w:cs="Arial"/>
          <w:sz w:val="20"/>
          <w:szCs w:val="20"/>
        </w:rPr>
        <w:lastRenderedPageBreak/>
        <w:t>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2C369A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.2.  В течение трех рабочих дней со дня принятия решения Участникам направляется  адресное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A167A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 виде</w:t>
            </w:r>
          </w:p>
        </w:tc>
      </w:tr>
      <w:tr w:rsidR="00AF2902" w:rsidRPr="002A167A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9" w:name="_MON_1444130754"/>
        <w:bookmarkStart w:id="20" w:name="_MON_1447577646"/>
        <w:bookmarkStart w:id="21" w:name="_MON_1445248235"/>
        <w:bookmarkStart w:id="22" w:name="_MON_1445250224"/>
        <w:bookmarkStart w:id="23" w:name="_MON_1445250993"/>
        <w:bookmarkStart w:id="24" w:name="_MON_1448274922"/>
        <w:bookmarkStart w:id="25" w:name="_MON_1445758963"/>
        <w:bookmarkStart w:id="26" w:name="_MON_1446980227"/>
        <w:bookmarkStart w:id="27" w:name="_MON_1447052642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tc>
          <w:tcPr>
            <w:tcW w:w="1701" w:type="dxa"/>
            <w:shd w:val="pct10" w:color="auto" w:fill="auto"/>
          </w:tcPr>
          <w:p w:rsidR="00AF2902" w:rsidRPr="002A167A" w:rsidRDefault="00B85F8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HYPERLINK "Заявка%20на%20участие%20в%20тендере.doc" </w:instrTex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Заявка на участие в тендере.doc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6330EF" w:rsidP="00EA480B">
            <w:pPr>
              <w:spacing w:before="120"/>
              <w:jc w:val="both"/>
              <w:rPr>
                <w:rStyle w:val="a8"/>
              </w:rPr>
            </w:pPr>
            <w:hyperlink r:id="rId11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Информация о контрагенте.docx</w:t>
              </w:r>
            </w:hyperlink>
          </w:p>
        </w:tc>
        <w:tc>
          <w:tcPr>
            <w:tcW w:w="549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6330EF" w:rsidP="00962F63">
            <w:pPr>
              <w:spacing w:before="120"/>
              <w:jc w:val="both"/>
              <w:rPr>
                <w:rStyle w:val="a8"/>
              </w:rPr>
            </w:pPr>
            <w:hyperlink r:id="rId12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 Закупки xls.xlsx</w:t>
              </w:r>
            </w:hyperlink>
          </w:p>
        </w:tc>
        <w:tc>
          <w:tcPr>
            <w:tcW w:w="549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2A167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6330EF" w:rsidP="009A3A5D">
            <w:pPr>
              <w:spacing w:before="120"/>
              <w:jc w:val="both"/>
              <w:rPr>
                <w:rStyle w:val="a8"/>
              </w:rPr>
            </w:pPr>
            <w:hyperlink r:id="rId13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предложение.xlsx</w:t>
              </w:r>
            </w:hyperlink>
          </w:p>
        </w:tc>
        <w:tc>
          <w:tcPr>
            <w:tcW w:w="54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54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</w:t>
            </w:r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</w:tcPr>
          <w:p w:rsidR="00954448" w:rsidRPr="00B85F80" w:rsidRDefault="006330EF" w:rsidP="009A3A5D">
            <w:pPr>
              <w:spacing w:before="120"/>
              <w:jc w:val="both"/>
              <w:rPr>
                <w:rStyle w:val="a8"/>
              </w:rPr>
            </w:pPr>
            <w:hyperlink r:id="rId14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ФОП  Повідомлення + згода + підтвердження про повідомлення.doc</w:t>
              </w:r>
            </w:hyperlink>
          </w:p>
        </w:tc>
        <w:tc>
          <w:tcPr>
            <w:tcW w:w="549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8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0EF" w:rsidRDefault="006330EF" w:rsidP="000B2479">
      <w:r>
        <w:separator/>
      </w:r>
    </w:p>
  </w:endnote>
  <w:endnote w:type="continuationSeparator" w:id="0">
    <w:p w:rsidR="006330EF" w:rsidRDefault="006330EF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7773AD">
      <w:rPr>
        <w:noProof/>
        <w:sz w:val="20"/>
        <w:szCs w:val="20"/>
      </w:rPr>
      <w:t>2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7773AD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0EF" w:rsidRDefault="006330EF" w:rsidP="000B2479">
      <w:r>
        <w:separator/>
      </w:r>
    </w:p>
  </w:footnote>
  <w:footnote w:type="continuationSeparator" w:id="0">
    <w:p w:rsidR="006330EF" w:rsidRDefault="006330EF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773AD">
            <w:rPr>
              <w:rFonts w:eastAsiaTheme="minorHAnsi"/>
              <w:noProof/>
              <w:sz w:val="16"/>
              <w:szCs w:val="22"/>
              <w:lang w:val="uk-UA" w:eastAsia="en-US"/>
            </w:rPr>
            <w:t>2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6330EF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2C369A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773AD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7773AD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6330EF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4DAF"/>
    <w:multiLevelType w:val="hybridMultilevel"/>
    <w:tmpl w:val="B04E2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1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7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5"/>
  </w:num>
  <w:num w:numId="4">
    <w:abstractNumId w:val="7"/>
  </w:num>
  <w:num w:numId="5">
    <w:abstractNumId w:val="19"/>
  </w:num>
  <w:num w:numId="6">
    <w:abstractNumId w:val="4"/>
  </w:num>
  <w:num w:numId="7">
    <w:abstractNumId w:val="18"/>
  </w:num>
  <w:num w:numId="8">
    <w:abstractNumId w:val="21"/>
  </w:num>
  <w:num w:numId="9">
    <w:abstractNumId w:val="10"/>
  </w:num>
  <w:num w:numId="10">
    <w:abstractNumId w:val="0"/>
  </w:num>
  <w:num w:numId="11">
    <w:abstractNumId w:val="16"/>
  </w:num>
  <w:num w:numId="12">
    <w:abstractNumId w:val="8"/>
  </w:num>
  <w:num w:numId="13">
    <w:abstractNumId w:val="11"/>
  </w:num>
  <w:num w:numId="14">
    <w:abstractNumId w:val="14"/>
  </w:num>
  <w:num w:numId="15">
    <w:abstractNumId w:val="20"/>
  </w:num>
  <w:num w:numId="16">
    <w:abstractNumId w:val="6"/>
  </w:num>
  <w:num w:numId="17">
    <w:abstractNumId w:val="17"/>
  </w:num>
  <w:num w:numId="18">
    <w:abstractNumId w:val="13"/>
  </w:num>
  <w:num w:numId="19">
    <w:abstractNumId w:val="15"/>
  </w:num>
  <w:num w:numId="20">
    <w:abstractNumId w:val="12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5"/>
  </w:num>
  <w:num w:numId="26">
    <w:abstractNumId w:val="15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70463"/>
    <w:rsid w:val="000B1C55"/>
    <w:rsid w:val="000B2479"/>
    <w:rsid w:val="000F5A52"/>
    <w:rsid w:val="00165D9B"/>
    <w:rsid w:val="00173392"/>
    <w:rsid w:val="0018498F"/>
    <w:rsid w:val="001A17BE"/>
    <w:rsid w:val="001C098C"/>
    <w:rsid w:val="001D24DB"/>
    <w:rsid w:val="001E367A"/>
    <w:rsid w:val="002163D7"/>
    <w:rsid w:val="0028352E"/>
    <w:rsid w:val="0028402C"/>
    <w:rsid w:val="00290DF3"/>
    <w:rsid w:val="002A167A"/>
    <w:rsid w:val="002A44C2"/>
    <w:rsid w:val="002C369A"/>
    <w:rsid w:val="002D5C63"/>
    <w:rsid w:val="003210B9"/>
    <w:rsid w:val="00354A44"/>
    <w:rsid w:val="003720A0"/>
    <w:rsid w:val="00381FA0"/>
    <w:rsid w:val="003A1F47"/>
    <w:rsid w:val="003D64F6"/>
    <w:rsid w:val="004243A2"/>
    <w:rsid w:val="00434923"/>
    <w:rsid w:val="00484618"/>
    <w:rsid w:val="0054744D"/>
    <w:rsid w:val="00552C82"/>
    <w:rsid w:val="005642C1"/>
    <w:rsid w:val="00564AE3"/>
    <w:rsid w:val="0056602A"/>
    <w:rsid w:val="00575C24"/>
    <w:rsid w:val="005C1A1D"/>
    <w:rsid w:val="005C5422"/>
    <w:rsid w:val="00601959"/>
    <w:rsid w:val="00614941"/>
    <w:rsid w:val="006330EF"/>
    <w:rsid w:val="006633AD"/>
    <w:rsid w:val="006652C2"/>
    <w:rsid w:val="00680619"/>
    <w:rsid w:val="00686A6E"/>
    <w:rsid w:val="006905CF"/>
    <w:rsid w:val="00693E2E"/>
    <w:rsid w:val="006D0CA2"/>
    <w:rsid w:val="006E143F"/>
    <w:rsid w:val="006F66C0"/>
    <w:rsid w:val="00703596"/>
    <w:rsid w:val="0072068F"/>
    <w:rsid w:val="00736A62"/>
    <w:rsid w:val="00745AD1"/>
    <w:rsid w:val="00746955"/>
    <w:rsid w:val="00766873"/>
    <w:rsid w:val="007773AD"/>
    <w:rsid w:val="0078393D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C3232"/>
    <w:rsid w:val="009F15B1"/>
    <w:rsid w:val="00A2779E"/>
    <w:rsid w:val="00A303C1"/>
    <w:rsid w:val="00A31F66"/>
    <w:rsid w:val="00A41CF6"/>
    <w:rsid w:val="00A92A11"/>
    <w:rsid w:val="00AC496D"/>
    <w:rsid w:val="00AE4B15"/>
    <w:rsid w:val="00AE5171"/>
    <w:rsid w:val="00AF1C72"/>
    <w:rsid w:val="00AF2902"/>
    <w:rsid w:val="00B16A25"/>
    <w:rsid w:val="00B24259"/>
    <w:rsid w:val="00B4530A"/>
    <w:rsid w:val="00B4592D"/>
    <w:rsid w:val="00B63A23"/>
    <w:rsid w:val="00B85F80"/>
    <w:rsid w:val="00B94C6F"/>
    <w:rsid w:val="00BC59E8"/>
    <w:rsid w:val="00C20306"/>
    <w:rsid w:val="00C31598"/>
    <w:rsid w:val="00C46EF6"/>
    <w:rsid w:val="00C931A9"/>
    <w:rsid w:val="00C95105"/>
    <w:rsid w:val="00CD2040"/>
    <w:rsid w:val="00D47643"/>
    <w:rsid w:val="00D74AC0"/>
    <w:rsid w:val="00D966FE"/>
    <w:rsid w:val="00E02A50"/>
    <w:rsid w:val="00E40FBA"/>
    <w:rsid w:val="00E655BC"/>
    <w:rsid w:val="00E87EE7"/>
    <w:rsid w:val="00EA480B"/>
    <w:rsid w:val="00EC3EE8"/>
    <w:rsid w:val="00EE736B"/>
    <w:rsid w:val="00F0591B"/>
    <w:rsid w:val="00F6225A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5906C"/>
  <w15:docId w15:val="{DA43DE6F-2D14-4FCB-A04F-4F45D272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&#1050;&#1086;&#1084;&#1084;&#1077;&#1088;&#1095;&#1077;&#1089;&#1082;&#1086;&#1077;%20&#1087;&#1088;&#1077;&#1076;&#1083;&#1086;&#1078;&#1077;&#1085;&#1080;&#1077;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8;&#1088;&#1077;&#1073;&#1086;&#1074;&#1072;&#1085;&#1080;&#1103;%20&#1082;%20&#1059;&#1095;&#1072;&#1089;&#1090;&#1085;&#1080;&#1082;&#1091;%20&#1047;&#1072;&#1082;&#1091;&#1087;&#1082;&#1080;%20xls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8;&#1085;&#1092;&#1086;&#1088;&#1084;&#1072;&#1094;&#1080;&#1103;%20&#1086;%20&#1082;&#1086;&#1085;&#1090;&#1088;&#1072;&#1075;&#1077;&#1085;&#1090;&#1077;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&#1060;&#1054;&#1055;%20%20&#1055;&#1086;&#1074;&#1110;&#1076;&#1086;&#1084;&#1083;&#1077;&#1085;&#1085;&#1103;%20+%20&#1079;&#1075;&#1086;&#1076;&#1072;%20+%20&#1087;&#1110;&#1076;&#1090;&#1074;&#1077;&#1088;&#1076;&#1078;&#1077;&#1085;&#1085;&#1103;%20&#1087;&#1088;&#1086;%20&#1087;&#1086;&#1074;&#1110;&#1076;&#1086;&#1084;&#1083;&#1077;&#1085;&#1085;&#1103;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A66D9-D4CB-4C7B-BCB7-8A73F482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Poguliaieva, Olga</cp:lastModifiedBy>
  <cp:revision>9</cp:revision>
  <dcterms:created xsi:type="dcterms:W3CDTF">2014-07-11T08:15:00Z</dcterms:created>
  <dcterms:modified xsi:type="dcterms:W3CDTF">2019-01-15T20:10:00Z</dcterms:modified>
</cp:coreProperties>
</file>